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DF" w:rsidRDefault="00E57FDF" w:rsidP="00E57FDF">
      <w:pPr>
        <w:spacing w:after="0"/>
        <w:jc w:val="center"/>
        <w:rPr>
          <w:rFonts w:ascii="Arial" w:eastAsia="Times New Roman" w:hAnsi="Arial" w:cs="Arial"/>
          <w:b/>
          <w:sz w:val="48"/>
          <w:szCs w:val="48"/>
          <w:lang w:val="en-CA"/>
        </w:rPr>
      </w:pPr>
      <w:r w:rsidRPr="00845E96">
        <w:rPr>
          <w:rFonts w:ascii="Arial" w:eastAsia="Times New Roman" w:hAnsi="Arial" w:cs="Arial"/>
          <w:b/>
          <w:sz w:val="48"/>
          <w:szCs w:val="48"/>
          <w:lang w:val="en-CA"/>
        </w:rPr>
        <w:t>Medicine Wheel</w:t>
      </w:r>
      <w:r>
        <w:rPr>
          <w:rFonts w:ascii="Arial" w:eastAsia="Times New Roman" w:hAnsi="Arial" w:cs="Arial"/>
          <w:b/>
          <w:sz w:val="48"/>
          <w:szCs w:val="48"/>
          <w:lang w:val="en-CA"/>
        </w:rPr>
        <w:t xml:space="preserve"> Template</w:t>
      </w:r>
    </w:p>
    <w:p w:rsidR="00E57FDF" w:rsidRDefault="00E57FDF" w:rsidP="00E57FDF">
      <w:pPr>
        <w:spacing w:after="0"/>
        <w:rPr>
          <w:rFonts w:ascii="Arial" w:eastAsia="Times New Roman" w:hAnsi="Arial" w:cs="Arial"/>
          <w:b/>
          <w:sz w:val="24"/>
          <w:szCs w:val="24"/>
          <w:lang w:val="en-CA"/>
        </w:rPr>
      </w:pPr>
    </w:p>
    <w:p w:rsidR="00E57FDF" w:rsidRDefault="00E57FDF" w:rsidP="00E57FDF">
      <w:pPr>
        <w:spacing w:after="0"/>
        <w:rPr>
          <w:rFonts w:ascii="Arial" w:eastAsia="Times New Roman" w:hAnsi="Arial" w:cs="Arial"/>
          <w:sz w:val="24"/>
          <w:szCs w:val="24"/>
          <w:lang w:val="en-CA"/>
        </w:rPr>
      </w:pPr>
      <w:r>
        <w:rPr>
          <w:rFonts w:ascii="Arial" w:eastAsia="Times New Roman" w:hAnsi="Arial" w:cs="Arial"/>
          <w:b/>
          <w:sz w:val="24"/>
          <w:szCs w:val="24"/>
          <w:lang w:val="en-CA"/>
        </w:rPr>
        <w:t>East</w:t>
      </w:r>
    </w:p>
    <w:p w:rsidR="00E57FDF" w:rsidRDefault="00E57FDF" w:rsidP="00E57FDF">
      <w:pPr>
        <w:shd w:val="clear" w:color="auto" w:fill="FFFFFF"/>
        <w:spacing w:after="0"/>
        <w:rPr>
          <w:rFonts w:ascii="Arial" w:eastAsia="Times New Roman" w:hAnsi="Arial" w:cs="Arial"/>
          <w:b/>
          <w:bCs/>
          <w:sz w:val="24"/>
          <w:szCs w:val="24"/>
          <w:lang w:val="en-CA"/>
        </w:rPr>
      </w:pPr>
      <w:r>
        <w:rPr>
          <w:rFonts w:ascii="Arial" w:eastAsia="Times New Roman" w:hAnsi="Arial" w:cs="Arial"/>
          <w:sz w:val="24"/>
          <w:szCs w:val="24"/>
          <w:lang w:val="en-CA"/>
        </w:rPr>
        <w:t>This direction represents the Physical realm, the colour Yellow.</w:t>
      </w:r>
    </w:p>
    <w:p w:rsidR="00E57FDF" w:rsidRDefault="00E57FDF" w:rsidP="00E57FDF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val="en-CA"/>
        </w:rPr>
      </w:pPr>
    </w:p>
    <w:p w:rsidR="00E57FDF" w:rsidRDefault="00E57FDF" w:rsidP="00E57FDF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val="en-CA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CA"/>
        </w:rPr>
        <w:t>South</w:t>
      </w:r>
      <w:r>
        <w:rPr>
          <w:rFonts w:ascii="Arial" w:eastAsia="Times New Roman" w:hAnsi="Arial" w:cs="Arial"/>
          <w:b/>
          <w:bCs/>
          <w:sz w:val="24"/>
          <w:szCs w:val="24"/>
          <w:lang w:val="en-CA"/>
        </w:rPr>
        <w:t> </w:t>
      </w:r>
    </w:p>
    <w:p w:rsidR="00E57FDF" w:rsidRDefault="00E57FDF" w:rsidP="00E57FDF">
      <w:pPr>
        <w:spacing w:after="0"/>
        <w:rPr>
          <w:rFonts w:ascii="Arial" w:eastAsia="Times New Roman" w:hAnsi="Arial" w:cs="Arial"/>
          <w:sz w:val="24"/>
          <w:szCs w:val="24"/>
          <w:lang w:val="en-CA"/>
        </w:rPr>
      </w:pPr>
      <w:r>
        <w:rPr>
          <w:rFonts w:ascii="Arial" w:eastAsia="Times New Roman" w:hAnsi="Arial" w:cs="Arial"/>
          <w:sz w:val="24"/>
          <w:szCs w:val="24"/>
          <w:lang w:val="en-CA"/>
        </w:rPr>
        <w:t xml:space="preserve">This direction represents the Mental realm, the colour Red.  </w:t>
      </w:r>
    </w:p>
    <w:p w:rsidR="00E57FDF" w:rsidRDefault="00E57FDF" w:rsidP="00E57FDF">
      <w:pPr>
        <w:spacing w:after="0"/>
        <w:rPr>
          <w:rFonts w:ascii="Arial" w:eastAsia="Times New Roman" w:hAnsi="Arial" w:cs="Arial"/>
          <w:sz w:val="24"/>
          <w:szCs w:val="24"/>
          <w:lang w:val="en-CA"/>
        </w:rPr>
      </w:pPr>
    </w:p>
    <w:p w:rsidR="00E57FDF" w:rsidRDefault="00E57FDF" w:rsidP="00E57FDF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val="en-CA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CA"/>
        </w:rPr>
        <w:t>West</w:t>
      </w:r>
    </w:p>
    <w:p w:rsidR="00E57FDF" w:rsidRDefault="00E57FDF" w:rsidP="00E57FDF">
      <w:pPr>
        <w:spacing w:after="0"/>
        <w:rPr>
          <w:rFonts w:ascii="Arial" w:eastAsia="Times New Roman" w:hAnsi="Arial" w:cs="Arial"/>
          <w:sz w:val="24"/>
          <w:szCs w:val="24"/>
          <w:lang w:val="en-CA"/>
        </w:rPr>
      </w:pPr>
      <w:r>
        <w:rPr>
          <w:rFonts w:ascii="Arial" w:eastAsia="Times New Roman" w:hAnsi="Arial" w:cs="Arial"/>
          <w:sz w:val="24"/>
          <w:szCs w:val="24"/>
          <w:lang w:val="en-CA"/>
        </w:rPr>
        <w:t>This direction represents the Emotional realm, the colour Black.  </w:t>
      </w:r>
    </w:p>
    <w:p w:rsidR="00E57FDF" w:rsidRDefault="00E57FDF" w:rsidP="00E57FDF">
      <w:pPr>
        <w:shd w:val="clear" w:color="auto" w:fill="FFFFFF"/>
        <w:spacing w:after="0"/>
        <w:rPr>
          <w:rFonts w:ascii="Arial" w:eastAsia="Times New Roman" w:hAnsi="Arial" w:cs="Arial"/>
          <w:b/>
          <w:bCs/>
          <w:sz w:val="24"/>
          <w:szCs w:val="24"/>
          <w:lang w:val="en-CA"/>
        </w:rPr>
      </w:pPr>
    </w:p>
    <w:p w:rsidR="00E57FDF" w:rsidRDefault="00E57FDF" w:rsidP="00E57FDF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val="en-CA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CA"/>
        </w:rPr>
        <w:t>North</w:t>
      </w:r>
      <w:bookmarkStart w:id="0" w:name="_GoBack"/>
      <w:bookmarkEnd w:id="0"/>
    </w:p>
    <w:p w:rsidR="00E57FDF" w:rsidRDefault="00E57FDF" w:rsidP="00E57FDF">
      <w:pPr>
        <w:spacing w:after="0"/>
        <w:rPr>
          <w:rFonts w:ascii="Arial" w:eastAsia="Times New Roman" w:hAnsi="Arial" w:cs="Arial"/>
          <w:sz w:val="24"/>
          <w:szCs w:val="24"/>
          <w:lang w:val="en-CA"/>
        </w:rPr>
      </w:pPr>
      <w:r>
        <w:rPr>
          <w:rFonts w:ascii="Arial" w:eastAsia="Times New Roman" w:hAnsi="Arial" w:cs="Arial"/>
          <w:sz w:val="24"/>
          <w:szCs w:val="24"/>
          <w:lang w:val="en-CA"/>
        </w:rPr>
        <w:t xml:space="preserve">This direction represents the Spiritual realm, the colour White.  </w:t>
      </w:r>
    </w:p>
    <w:p w:rsidR="00E57FDF" w:rsidRPr="00845E96" w:rsidRDefault="00E57FDF" w:rsidP="00E57FDF">
      <w:pPr>
        <w:spacing w:after="0"/>
        <w:rPr>
          <w:rFonts w:ascii="Arial" w:eastAsia="Times New Roman" w:hAnsi="Arial" w:cs="Arial"/>
          <w:b/>
          <w:sz w:val="48"/>
          <w:szCs w:val="48"/>
          <w:lang w:val="en-CA"/>
        </w:rPr>
      </w:pPr>
    </w:p>
    <w:p w:rsidR="00E57FDF" w:rsidRDefault="00E57FDF" w:rsidP="00E57FDF">
      <w:pPr>
        <w:jc w:val="center"/>
        <w:rPr>
          <w:lang w:val="en-CA"/>
        </w:rPr>
      </w:pPr>
      <w:r w:rsidRPr="00E57FDF">
        <w:rPr>
          <w:noProof/>
        </w:rPr>
        <w:drawing>
          <wp:inline distT="0" distB="0" distL="0" distR="0" wp14:anchorId="3E19849B" wp14:editId="74010E70">
            <wp:extent cx="5857875" cy="5817307"/>
            <wp:effectExtent l="0" t="0" r="0" b="0"/>
            <wp:docPr id="1" name="Picture 1" descr="C:\Users\Michele\Desktop\Medicine Wheel 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e\Desktop\Medicine Wheel Image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790" cy="58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906" w:rsidRDefault="00C31701"/>
    <w:sectPr w:rsidR="007A1906" w:rsidSect="00E57FDF">
      <w:pgSz w:w="12240" w:h="15840"/>
      <w:pgMar w:top="630" w:right="63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DF"/>
    <w:rsid w:val="00C31701"/>
    <w:rsid w:val="00D00D47"/>
    <w:rsid w:val="00E57FDF"/>
    <w:rsid w:val="00E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6B6D8"/>
  <w15:chartTrackingRefBased/>
  <w15:docId w15:val="{9E6FCAB6-470F-4CC6-8345-770B4EFC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FDF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2</cp:revision>
  <dcterms:created xsi:type="dcterms:W3CDTF">2021-10-21T22:37:00Z</dcterms:created>
  <dcterms:modified xsi:type="dcterms:W3CDTF">2021-10-21T22:37:00Z</dcterms:modified>
</cp:coreProperties>
</file>